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4F1D7" w14:textId="77777777" w:rsidR="00BA72C0" w:rsidRPr="00AF39AA" w:rsidRDefault="00BA72C0" w:rsidP="00526D17">
      <w:pPr>
        <w:pStyle w:val="Normal1"/>
        <w:spacing w:after="200" w:line="240" w:lineRule="auto"/>
        <w:jc w:val="center"/>
        <w:rPr>
          <w:b/>
          <w:bCs/>
          <w:color w:val="auto"/>
          <w:sz w:val="24"/>
          <w:szCs w:val="26"/>
          <w:lang w:val="pl-PL"/>
        </w:rPr>
      </w:pPr>
      <w:r w:rsidRPr="00AF39AA">
        <w:rPr>
          <w:b/>
          <w:bCs/>
          <w:color w:val="auto"/>
          <w:sz w:val="24"/>
          <w:szCs w:val="26"/>
          <w:lang w:val="pl-PL"/>
        </w:rPr>
        <w:t xml:space="preserve">Regulamin rozgrywek turniejów deblowych w </w:t>
      </w:r>
      <w:r w:rsidR="00896ECC" w:rsidRPr="00AF39AA">
        <w:rPr>
          <w:b/>
          <w:bCs/>
          <w:color w:val="auto"/>
          <w:sz w:val="24"/>
          <w:szCs w:val="26"/>
          <w:lang w:val="pl-PL"/>
        </w:rPr>
        <w:t xml:space="preserve">tzw. </w:t>
      </w:r>
      <w:r w:rsidRPr="00AF39AA">
        <w:rPr>
          <w:b/>
          <w:bCs/>
          <w:color w:val="auto"/>
          <w:sz w:val="24"/>
          <w:szCs w:val="26"/>
          <w:lang w:val="pl-PL"/>
        </w:rPr>
        <w:t>systemie czeskim</w:t>
      </w:r>
    </w:p>
    <w:p w14:paraId="62EEA35D" w14:textId="77777777" w:rsidR="00896ECC" w:rsidRPr="00AF39AA" w:rsidRDefault="00896ECC" w:rsidP="00896ECC">
      <w:pPr>
        <w:pStyle w:val="Normal1"/>
        <w:numPr>
          <w:ilvl w:val="0"/>
          <w:numId w:val="3"/>
        </w:numPr>
        <w:spacing w:after="200" w:line="240" w:lineRule="auto"/>
        <w:rPr>
          <w:b/>
          <w:bCs/>
          <w:color w:val="auto"/>
          <w:sz w:val="24"/>
          <w:lang w:val="pl-PL"/>
        </w:rPr>
      </w:pPr>
      <w:r w:rsidRPr="00AF39AA">
        <w:rPr>
          <w:b/>
          <w:bCs/>
          <w:color w:val="auto"/>
          <w:sz w:val="24"/>
          <w:lang w:val="pl-PL"/>
        </w:rPr>
        <w:t>Zasady ogólne:</w:t>
      </w:r>
    </w:p>
    <w:p w14:paraId="77FE13F4" w14:textId="77777777" w:rsidR="00BA72C0" w:rsidRPr="00AF39AA" w:rsidRDefault="00BA72C0" w:rsidP="0009228D">
      <w:pPr>
        <w:pStyle w:val="Normal1"/>
        <w:numPr>
          <w:ilvl w:val="0"/>
          <w:numId w:val="4"/>
        </w:numPr>
        <w:spacing w:after="200" w:line="240" w:lineRule="auto"/>
        <w:jc w:val="both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 xml:space="preserve">Zawody deblowe rozgrywane są zgodnie z </w:t>
      </w:r>
      <w:r w:rsidR="00896ECC" w:rsidRPr="00AF39AA">
        <w:rPr>
          <w:color w:val="auto"/>
          <w:sz w:val="24"/>
          <w:lang w:val="pl-PL"/>
        </w:rPr>
        <w:t xml:space="preserve">ogólnymi </w:t>
      </w:r>
      <w:r w:rsidRPr="00AF39AA">
        <w:rPr>
          <w:color w:val="auto"/>
          <w:sz w:val="24"/>
          <w:lang w:val="pl-PL"/>
        </w:rPr>
        <w:t xml:space="preserve">zasadami IBSA Showdown </w:t>
      </w:r>
      <w:r w:rsidR="00B94ADC" w:rsidRPr="00AF39AA">
        <w:rPr>
          <w:color w:val="auto"/>
          <w:sz w:val="24"/>
          <w:lang w:val="pl-PL"/>
        </w:rPr>
        <w:br/>
      </w:r>
      <w:r w:rsidRPr="00AF39AA">
        <w:rPr>
          <w:color w:val="auto"/>
          <w:sz w:val="24"/>
          <w:lang w:val="pl-PL"/>
        </w:rPr>
        <w:t>dla rozgrywki</w:t>
      </w:r>
      <w:r w:rsidR="00DB2530" w:rsidRPr="00AF39AA">
        <w:rPr>
          <w:color w:val="auto"/>
          <w:sz w:val="24"/>
          <w:lang w:val="pl-PL"/>
        </w:rPr>
        <w:t xml:space="preserve"> indywidualnej</w:t>
      </w:r>
      <w:r w:rsidR="00207F24" w:rsidRPr="00AF39AA">
        <w:rPr>
          <w:color w:val="auto"/>
          <w:sz w:val="24"/>
          <w:lang w:val="pl-PL"/>
        </w:rPr>
        <w:t>;</w:t>
      </w:r>
    </w:p>
    <w:p w14:paraId="69506A6E" w14:textId="77777777" w:rsidR="001F26C9" w:rsidRPr="00AF39AA" w:rsidRDefault="00BA72C0" w:rsidP="00EB41D0">
      <w:pPr>
        <w:pStyle w:val="Normal1"/>
        <w:numPr>
          <w:ilvl w:val="0"/>
          <w:numId w:val="4"/>
        </w:numPr>
        <w:spacing w:before="240" w:after="200" w:line="240" w:lineRule="auto"/>
        <w:jc w:val="both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>Z dwóch krańców stołu stoi po 2 zawodników</w:t>
      </w:r>
      <w:r w:rsidR="00BF6505" w:rsidRPr="00AF39AA">
        <w:rPr>
          <w:color w:val="auto"/>
          <w:sz w:val="24"/>
          <w:lang w:val="pl-PL"/>
        </w:rPr>
        <w:t xml:space="preserve">, którzy mają naprzemienny kontakt </w:t>
      </w:r>
      <w:r w:rsidR="00B94ADC" w:rsidRPr="00AF39AA">
        <w:rPr>
          <w:color w:val="auto"/>
          <w:sz w:val="24"/>
          <w:lang w:val="pl-PL"/>
        </w:rPr>
        <w:br/>
      </w:r>
      <w:r w:rsidR="00BF6505" w:rsidRPr="00AF39AA">
        <w:rPr>
          <w:color w:val="auto"/>
          <w:sz w:val="24"/>
          <w:lang w:val="pl-PL"/>
        </w:rPr>
        <w:t>z piłką, serwując bądź broniąc</w:t>
      </w:r>
      <w:r w:rsidRPr="00AF39AA">
        <w:rPr>
          <w:color w:val="auto"/>
          <w:sz w:val="24"/>
          <w:lang w:val="pl-PL"/>
        </w:rPr>
        <w:t xml:space="preserve">. Każdemu z graczy przysługują </w:t>
      </w:r>
      <w:r w:rsidR="00990305" w:rsidRPr="00AF39AA">
        <w:rPr>
          <w:color w:val="auto"/>
          <w:sz w:val="24"/>
          <w:lang w:val="pl-PL"/>
        </w:rPr>
        <w:t>2</w:t>
      </w:r>
      <w:r w:rsidRPr="00AF39AA">
        <w:rPr>
          <w:color w:val="auto"/>
          <w:sz w:val="24"/>
          <w:lang w:val="pl-PL"/>
        </w:rPr>
        <w:t xml:space="preserve"> serwy.  Po losowaniu pierwszeństwa, zawodnik stojący z prawej strony drużyny </w:t>
      </w:r>
      <w:r w:rsidR="00843E7F" w:rsidRPr="00AF39AA">
        <w:rPr>
          <w:color w:val="auto"/>
          <w:sz w:val="24"/>
          <w:lang w:val="pl-PL"/>
        </w:rPr>
        <w:t>serwuje jako pierwszy</w:t>
      </w:r>
      <w:r w:rsidR="00207F24" w:rsidRPr="00AF39AA">
        <w:rPr>
          <w:color w:val="auto"/>
          <w:sz w:val="24"/>
          <w:lang w:val="pl-PL"/>
        </w:rPr>
        <w:t>;</w:t>
      </w:r>
    </w:p>
    <w:p w14:paraId="4D0FE24A" w14:textId="77777777" w:rsidR="00FC349D" w:rsidRPr="00AF39AA" w:rsidRDefault="00B55BAB" w:rsidP="00EB41D0">
      <w:pPr>
        <w:pStyle w:val="Normal1"/>
        <w:numPr>
          <w:ilvl w:val="0"/>
          <w:numId w:val="4"/>
        </w:numPr>
        <w:spacing w:before="240" w:after="200" w:line="240" w:lineRule="auto"/>
        <w:jc w:val="both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>Zabrania się zmiany stron między zawodnikami jednej drużyny</w:t>
      </w:r>
      <w:r w:rsidR="00940C08" w:rsidRPr="00AF39AA">
        <w:rPr>
          <w:color w:val="auto"/>
          <w:sz w:val="24"/>
          <w:lang w:val="pl-PL"/>
        </w:rPr>
        <w:t xml:space="preserve"> w trakcie meczu;</w:t>
      </w:r>
    </w:p>
    <w:p w14:paraId="75691309" w14:textId="77777777" w:rsidR="00BF6505" w:rsidRPr="00AF39AA" w:rsidRDefault="00BF6505" w:rsidP="00DB464F">
      <w:pPr>
        <w:pStyle w:val="Normal1"/>
        <w:numPr>
          <w:ilvl w:val="0"/>
          <w:numId w:val="4"/>
        </w:numPr>
        <w:spacing w:before="240" w:after="200" w:line="240" w:lineRule="auto"/>
        <w:jc w:val="both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>Zwycięzcą meczu jest para, która wygrywa mecz tak jak w systemie indywidualnym</w:t>
      </w:r>
      <w:r w:rsidR="000706A6" w:rsidRPr="00AF39AA">
        <w:rPr>
          <w:color w:val="auto"/>
          <w:sz w:val="24"/>
          <w:lang w:val="pl-PL"/>
        </w:rPr>
        <w:t xml:space="preserve"> </w:t>
      </w:r>
      <w:r w:rsidR="00DB464F" w:rsidRPr="00AF39AA">
        <w:rPr>
          <w:color w:val="auto"/>
          <w:sz w:val="24"/>
          <w:lang w:val="pl-PL"/>
        </w:rPr>
        <w:br/>
      </w:r>
      <w:r w:rsidR="000706A6" w:rsidRPr="00AF39AA">
        <w:rPr>
          <w:color w:val="auto"/>
          <w:sz w:val="24"/>
          <w:lang w:val="pl-PL"/>
        </w:rPr>
        <w:t>(2 z 3 setów, zdobywając 11 punktów przy zachowaniu 2 punktów przewagi nad parą przeciwną)</w:t>
      </w:r>
      <w:r w:rsidRPr="00AF39AA">
        <w:rPr>
          <w:color w:val="auto"/>
          <w:sz w:val="24"/>
          <w:lang w:val="pl-PL"/>
        </w:rPr>
        <w:t>.</w:t>
      </w:r>
    </w:p>
    <w:p w14:paraId="5B0C3E86" w14:textId="77777777" w:rsidR="00BA72C0" w:rsidRPr="00AF39AA" w:rsidRDefault="00BA72C0" w:rsidP="00207F24">
      <w:pPr>
        <w:pStyle w:val="Normal1"/>
        <w:numPr>
          <w:ilvl w:val="0"/>
          <w:numId w:val="3"/>
        </w:numPr>
        <w:spacing w:before="240" w:after="200" w:line="240" w:lineRule="auto"/>
        <w:rPr>
          <w:b/>
          <w:color w:val="auto"/>
          <w:sz w:val="24"/>
          <w:lang w:val="pl-PL"/>
        </w:rPr>
      </w:pPr>
      <w:r w:rsidRPr="00AF39AA">
        <w:rPr>
          <w:b/>
          <w:color w:val="auto"/>
          <w:sz w:val="24"/>
          <w:lang w:val="pl-PL"/>
        </w:rPr>
        <w:t>System gry:</w:t>
      </w:r>
    </w:p>
    <w:p w14:paraId="7FC77710" w14:textId="77777777" w:rsidR="00BA72C0" w:rsidRPr="00AF39AA" w:rsidRDefault="00BA72C0" w:rsidP="00EB41D0">
      <w:pPr>
        <w:pStyle w:val="Normal1"/>
        <w:numPr>
          <w:ilvl w:val="0"/>
          <w:numId w:val="5"/>
        </w:numPr>
        <w:spacing w:before="240" w:after="200" w:line="240" w:lineRule="auto"/>
        <w:jc w:val="both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 xml:space="preserve">Zawodnik stojący po prawej stronie stołu ma oznaczenie nr 1, zawodnik stojący </w:t>
      </w:r>
      <w:r w:rsidR="00B94ADC" w:rsidRPr="00AF39AA">
        <w:rPr>
          <w:color w:val="auto"/>
          <w:sz w:val="24"/>
          <w:lang w:val="pl-PL"/>
        </w:rPr>
        <w:br/>
      </w:r>
      <w:r w:rsidRPr="00AF39AA">
        <w:rPr>
          <w:color w:val="auto"/>
          <w:sz w:val="24"/>
          <w:lang w:val="pl-PL"/>
        </w:rPr>
        <w:t xml:space="preserve">po lewej stronie </w:t>
      </w:r>
      <w:r w:rsidR="001F26C9" w:rsidRPr="00AF39AA">
        <w:rPr>
          <w:color w:val="auto"/>
          <w:sz w:val="24"/>
          <w:lang w:val="pl-PL"/>
        </w:rPr>
        <w:t xml:space="preserve">stołu </w:t>
      </w:r>
      <w:r w:rsidRPr="00AF39AA">
        <w:rPr>
          <w:color w:val="auto"/>
          <w:sz w:val="24"/>
          <w:lang w:val="pl-PL"/>
        </w:rPr>
        <w:t>nr 2</w:t>
      </w:r>
      <w:r w:rsidR="00940C08" w:rsidRPr="00AF39AA">
        <w:rPr>
          <w:color w:val="auto"/>
          <w:sz w:val="24"/>
          <w:lang w:val="pl-PL"/>
        </w:rPr>
        <w:t>;</w:t>
      </w:r>
    </w:p>
    <w:p w14:paraId="222F9F98" w14:textId="77777777" w:rsidR="007E3CA1" w:rsidRPr="00AF39AA" w:rsidRDefault="00BA72C0" w:rsidP="00EB41D0">
      <w:pPr>
        <w:pStyle w:val="Normal1"/>
        <w:numPr>
          <w:ilvl w:val="0"/>
          <w:numId w:val="5"/>
        </w:numPr>
        <w:spacing w:after="200" w:line="240" w:lineRule="auto"/>
        <w:jc w:val="both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 xml:space="preserve">Drużyna rozpoczynająca </w:t>
      </w:r>
      <w:r w:rsidR="001F26C9" w:rsidRPr="00AF39AA">
        <w:rPr>
          <w:color w:val="auto"/>
          <w:sz w:val="24"/>
          <w:lang w:val="pl-PL"/>
        </w:rPr>
        <w:t xml:space="preserve">oznaczona </w:t>
      </w:r>
      <w:r w:rsidRPr="00AF39AA">
        <w:rPr>
          <w:color w:val="auto"/>
          <w:sz w:val="24"/>
          <w:lang w:val="pl-PL"/>
        </w:rPr>
        <w:t>jest jako drużyna „A”</w:t>
      </w:r>
      <w:r w:rsidR="00940C08" w:rsidRPr="00AF39AA">
        <w:rPr>
          <w:color w:val="auto"/>
          <w:sz w:val="24"/>
          <w:lang w:val="pl-PL"/>
        </w:rPr>
        <w:t>:</w:t>
      </w:r>
    </w:p>
    <w:p w14:paraId="180A4A96" w14:textId="77777777" w:rsidR="00175F55" w:rsidRPr="00AF39AA" w:rsidRDefault="00BA72C0" w:rsidP="00207F24">
      <w:pPr>
        <w:pStyle w:val="Normal1"/>
        <w:numPr>
          <w:ilvl w:val="1"/>
          <w:numId w:val="5"/>
        </w:numPr>
        <w:spacing w:after="200" w:line="240" w:lineRule="auto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>Zawodnik A1 wykonuje 2 podania do zawodnika B1</w:t>
      </w:r>
      <w:r w:rsidR="00175F55" w:rsidRPr="00AF39AA">
        <w:rPr>
          <w:color w:val="auto"/>
          <w:sz w:val="24"/>
          <w:lang w:val="pl-PL"/>
        </w:rPr>
        <w:t>;</w:t>
      </w:r>
    </w:p>
    <w:p w14:paraId="5DDC1117" w14:textId="77777777" w:rsidR="00175F55" w:rsidRPr="00AF39AA" w:rsidRDefault="00175F55" w:rsidP="00207F24">
      <w:pPr>
        <w:pStyle w:val="Normal1"/>
        <w:numPr>
          <w:ilvl w:val="1"/>
          <w:numId w:val="5"/>
        </w:numPr>
        <w:spacing w:after="200" w:line="240" w:lineRule="auto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>Zawodnik B1 wykonuje 2 podania do zawodnika A2;</w:t>
      </w:r>
    </w:p>
    <w:p w14:paraId="5E888CD3" w14:textId="77777777" w:rsidR="00175F55" w:rsidRPr="00AF39AA" w:rsidRDefault="00175F55" w:rsidP="00207F24">
      <w:pPr>
        <w:pStyle w:val="Normal1"/>
        <w:numPr>
          <w:ilvl w:val="1"/>
          <w:numId w:val="5"/>
        </w:numPr>
        <w:spacing w:after="200" w:line="240" w:lineRule="auto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>Zawodnik A2 wykonuje 2 podania do zawodnika B2;</w:t>
      </w:r>
    </w:p>
    <w:p w14:paraId="378F62F4" w14:textId="77777777" w:rsidR="00175F55" w:rsidRPr="00AF39AA" w:rsidRDefault="00175F55" w:rsidP="00207F24">
      <w:pPr>
        <w:pStyle w:val="Normal1"/>
        <w:numPr>
          <w:ilvl w:val="1"/>
          <w:numId w:val="5"/>
        </w:numPr>
        <w:spacing w:after="200" w:line="240" w:lineRule="auto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>Zawodnik B2 wykonuje 2 podania do zawodnika A1;</w:t>
      </w:r>
    </w:p>
    <w:p w14:paraId="12D3FE7D" w14:textId="77777777" w:rsidR="00BA72C0" w:rsidRPr="00AF39AA" w:rsidRDefault="00BA72C0" w:rsidP="00EB41D0">
      <w:pPr>
        <w:pStyle w:val="Normal1"/>
        <w:numPr>
          <w:ilvl w:val="0"/>
          <w:numId w:val="5"/>
        </w:numPr>
        <w:spacing w:after="200" w:line="240" w:lineRule="auto"/>
        <w:jc w:val="both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>Taki porządek i kolejność są</w:t>
      </w:r>
      <w:r w:rsidR="00207F24" w:rsidRPr="00AF39AA">
        <w:rPr>
          <w:color w:val="auto"/>
          <w:sz w:val="24"/>
          <w:lang w:val="pl-PL"/>
        </w:rPr>
        <w:t xml:space="preserve"> </w:t>
      </w:r>
      <w:r w:rsidRPr="00AF39AA">
        <w:rPr>
          <w:color w:val="auto"/>
          <w:sz w:val="24"/>
          <w:lang w:val="pl-PL"/>
        </w:rPr>
        <w:t xml:space="preserve">powtarzane aż do </w:t>
      </w:r>
      <w:r w:rsidR="002D7E86" w:rsidRPr="00AF39AA">
        <w:rPr>
          <w:color w:val="auto"/>
          <w:sz w:val="24"/>
          <w:lang w:val="pl-PL"/>
        </w:rPr>
        <w:t>zmiany stron</w:t>
      </w:r>
      <w:r w:rsidR="00940C08" w:rsidRPr="00AF39AA">
        <w:rPr>
          <w:color w:val="auto"/>
          <w:sz w:val="24"/>
          <w:lang w:val="pl-PL"/>
        </w:rPr>
        <w:t>;</w:t>
      </w:r>
    </w:p>
    <w:p w14:paraId="69D6BEB3" w14:textId="77777777" w:rsidR="002D7E86" w:rsidRPr="00AF39AA" w:rsidRDefault="002D7E86" w:rsidP="00EB41D0">
      <w:pPr>
        <w:pStyle w:val="Normal1"/>
        <w:numPr>
          <w:ilvl w:val="0"/>
          <w:numId w:val="5"/>
        </w:numPr>
        <w:spacing w:after="200" w:line="240" w:lineRule="auto"/>
        <w:jc w:val="both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>Po zmianie stron, kolejność serwowania jest następująca:</w:t>
      </w:r>
    </w:p>
    <w:p w14:paraId="6E5EC931" w14:textId="77777777" w:rsidR="002D7E86" w:rsidRPr="00AF39AA" w:rsidRDefault="002D7E86" w:rsidP="002D7E86">
      <w:pPr>
        <w:pStyle w:val="Normal1"/>
        <w:numPr>
          <w:ilvl w:val="1"/>
          <w:numId w:val="5"/>
        </w:numPr>
        <w:spacing w:after="200" w:line="240" w:lineRule="auto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>Zawodnik B1 wykonuje 2 podania do zawodnika A1;</w:t>
      </w:r>
    </w:p>
    <w:p w14:paraId="455959C8" w14:textId="77777777" w:rsidR="002D7E86" w:rsidRPr="00AF39AA" w:rsidRDefault="002D7E86" w:rsidP="002D7E86">
      <w:pPr>
        <w:pStyle w:val="Normal1"/>
        <w:numPr>
          <w:ilvl w:val="1"/>
          <w:numId w:val="5"/>
        </w:numPr>
        <w:spacing w:after="200" w:line="240" w:lineRule="auto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>Zawodnik A1 wykonuje 2 podania do zawodnika B2;</w:t>
      </w:r>
    </w:p>
    <w:p w14:paraId="0FD62699" w14:textId="77777777" w:rsidR="002D7E86" w:rsidRPr="00AF39AA" w:rsidRDefault="002D7E86" w:rsidP="002D7E86">
      <w:pPr>
        <w:pStyle w:val="Normal1"/>
        <w:numPr>
          <w:ilvl w:val="1"/>
          <w:numId w:val="5"/>
        </w:numPr>
        <w:spacing w:after="200" w:line="240" w:lineRule="auto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>Zawodnik B2 wykonuje 2 podania do zawodnika A2;</w:t>
      </w:r>
    </w:p>
    <w:p w14:paraId="2593865D" w14:textId="77777777" w:rsidR="002D7E86" w:rsidRPr="00AF39AA" w:rsidRDefault="002D7E86" w:rsidP="002D7E86">
      <w:pPr>
        <w:pStyle w:val="Normal1"/>
        <w:numPr>
          <w:ilvl w:val="1"/>
          <w:numId w:val="5"/>
        </w:numPr>
        <w:spacing w:after="200" w:line="240" w:lineRule="auto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>Zawodnik A2 wykonuje 2 podania do zawodnika B1;</w:t>
      </w:r>
    </w:p>
    <w:p w14:paraId="27965BE7" w14:textId="77777777" w:rsidR="002D7E86" w:rsidRPr="00AF39AA" w:rsidRDefault="002D7E86" w:rsidP="00EB41D0">
      <w:pPr>
        <w:pStyle w:val="Normal1"/>
        <w:numPr>
          <w:ilvl w:val="0"/>
          <w:numId w:val="5"/>
        </w:numPr>
        <w:spacing w:after="200" w:line="240" w:lineRule="auto"/>
        <w:jc w:val="both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 xml:space="preserve">W przypadku rozgrywania trzeciego seta, porządek serwowania jest zgodny </w:t>
      </w:r>
      <w:r w:rsidR="00B94ADC" w:rsidRPr="00AF39AA">
        <w:rPr>
          <w:color w:val="auto"/>
          <w:sz w:val="24"/>
          <w:lang w:val="pl-PL"/>
        </w:rPr>
        <w:br/>
      </w:r>
      <w:r w:rsidRPr="00AF39AA">
        <w:rPr>
          <w:color w:val="auto"/>
          <w:sz w:val="24"/>
          <w:lang w:val="pl-PL"/>
        </w:rPr>
        <w:t>z ustawieniem początkowym, obowiązującym w pierwszym secie.</w:t>
      </w:r>
    </w:p>
    <w:p w14:paraId="4E5076A6" w14:textId="77777777" w:rsidR="00BA72C0" w:rsidRPr="00AF39AA" w:rsidRDefault="00BA72C0" w:rsidP="00E3435A">
      <w:pPr>
        <w:pStyle w:val="Normal1"/>
        <w:numPr>
          <w:ilvl w:val="0"/>
          <w:numId w:val="3"/>
        </w:numPr>
        <w:spacing w:after="200" w:line="240" w:lineRule="auto"/>
        <w:rPr>
          <w:b/>
          <w:color w:val="auto"/>
          <w:sz w:val="24"/>
          <w:lang w:val="pl-PL"/>
        </w:rPr>
      </w:pPr>
      <w:r w:rsidRPr="00AF39AA">
        <w:rPr>
          <w:b/>
          <w:color w:val="auto"/>
          <w:sz w:val="24"/>
          <w:lang w:val="pl-PL"/>
        </w:rPr>
        <w:t>Regulacje dodatkowe:</w:t>
      </w:r>
    </w:p>
    <w:p w14:paraId="7FE48DF3" w14:textId="77777777" w:rsidR="00BA72C0" w:rsidRPr="00AF39AA" w:rsidRDefault="00BA72C0" w:rsidP="00EB41D0">
      <w:pPr>
        <w:pStyle w:val="Normal1"/>
        <w:numPr>
          <w:ilvl w:val="0"/>
          <w:numId w:val="1"/>
        </w:numPr>
        <w:spacing w:after="200" w:line="240" w:lineRule="auto"/>
        <w:jc w:val="both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>1 punkt karny otrzymuje drużyna, której ob</w:t>
      </w:r>
      <w:r w:rsidR="00EC10E9" w:rsidRPr="00AF39AA">
        <w:rPr>
          <w:color w:val="auto"/>
          <w:sz w:val="24"/>
          <w:lang w:val="pl-PL"/>
        </w:rPr>
        <w:t>aj</w:t>
      </w:r>
      <w:r w:rsidRPr="00AF39AA">
        <w:rPr>
          <w:color w:val="auto"/>
          <w:sz w:val="24"/>
          <w:lang w:val="pl-PL"/>
        </w:rPr>
        <w:t xml:space="preserve"> zawodnicy w tym samym czasie umieszczą rakietki w polu gry</w:t>
      </w:r>
      <w:r w:rsidR="00175F55" w:rsidRPr="00AF39AA">
        <w:rPr>
          <w:color w:val="auto"/>
          <w:sz w:val="24"/>
          <w:lang w:val="pl-PL"/>
        </w:rPr>
        <w:t>;</w:t>
      </w:r>
    </w:p>
    <w:p w14:paraId="7E26A6B3" w14:textId="77777777" w:rsidR="00E3435A" w:rsidRPr="00AF39AA" w:rsidRDefault="00AC2908" w:rsidP="00EB41D0">
      <w:pPr>
        <w:pStyle w:val="Normal1"/>
        <w:numPr>
          <w:ilvl w:val="0"/>
          <w:numId w:val="1"/>
        </w:numPr>
        <w:spacing w:after="200" w:line="240" w:lineRule="auto"/>
        <w:jc w:val="both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lastRenderedPageBreak/>
        <w:t>1 punkt karny otrzymuje drużyna, której aktualnie nie grający z</w:t>
      </w:r>
      <w:r w:rsidR="00E3435A" w:rsidRPr="00AF39AA">
        <w:rPr>
          <w:color w:val="auto"/>
          <w:sz w:val="24"/>
          <w:lang w:val="pl-PL"/>
        </w:rPr>
        <w:t xml:space="preserve">awodnik </w:t>
      </w:r>
      <w:r w:rsidRPr="00AF39AA">
        <w:rPr>
          <w:color w:val="auto"/>
          <w:sz w:val="24"/>
          <w:lang w:val="pl-PL"/>
        </w:rPr>
        <w:t xml:space="preserve">trzyma </w:t>
      </w:r>
      <w:r w:rsidR="004E60F1" w:rsidRPr="00AF39AA">
        <w:rPr>
          <w:color w:val="auto"/>
          <w:sz w:val="24"/>
          <w:lang w:val="pl-PL"/>
        </w:rPr>
        <w:t xml:space="preserve">wolną </w:t>
      </w:r>
      <w:r w:rsidRPr="00AF39AA">
        <w:rPr>
          <w:color w:val="auto"/>
          <w:sz w:val="24"/>
          <w:lang w:val="pl-PL"/>
        </w:rPr>
        <w:t xml:space="preserve">rękę </w:t>
      </w:r>
      <w:r w:rsidR="004E60F1" w:rsidRPr="00AF39AA">
        <w:rPr>
          <w:color w:val="auto"/>
          <w:sz w:val="24"/>
          <w:lang w:val="pl-PL"/>
        </w:rPr>
        <w:t xml:space="preserve">bądź rękę trzymającą rakietę </w:t>
      </w:r>
      <w:r w:rsidR="00E3435A" w:rsidRPr="00AF39AA">
        <w:rPr>
          <w:color w:val="auto"/>
          <w:sz w:val="24"/>
          <w:lang w:val="pl-PL"/>
        </w:rPr>
        <w:t>w polu gry</w:t>
      </w:r>
      <w:r w:rsidRPr="00AF39AA">
        <w:rPr>
          <w:color w:val="auto"/>
          <w:sz w:val="24"/>
          <w:lang w:val="pl-PL"/>
        </w:rPr>
        <w:t>;</w:t>
      </w:r>
    </w:p>
    <w:p w14:paraId="2BD611F2" w14:textId="4631A442" w:rsidR="00BA72C0" w:rsidRPr="00AF39AA" w:rsidRDefault="00BA72C0" w:rsidP="00EB41D0">
      <w:pPr>
        <w:pStyle w:val="Normal1"/>
        <w:numPr>
          <w:ilvl w:val="0"/>
          <w:numId w:val="1"/>
        </w:numPr>
        <w:spacing w:after="200" w:line="240" w:lineRule="auto"/>
        <w:jc w:val="both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>Zawodnicy są zobligowani do zmiany, po tym jak</w:t>
      </w:r>
      <w:r w:rsidR="00EA7F6A">
        <w:rPr>
          <w:color w:val="auto"/>
          <w:sz w:val="24"/>
          <w:lang w:val="pl-PL"/>
        </w:rPr>
        <w:t xml:space="preserve"> zawodnik będący przy piłce wykona uderzenie w kierunku bramki przeciwnika</w:t>
      </w:r>
      <w:r w:rsidR="003555E8" w:rsidRPr="00AF39AA">
        <w:rPr>
          <w:color w:val="auto"/>
          <w:sz w:val="24"/>
          <w:lang w:val="pl-PL"/>
        </w:rPr>
        <w:t>. W przypadku błędnej zmiany</w:t>
      </w:r>
      <w:r w:rsidRPr="00AF39AA">
        <w:rPr>
          <w:color w:val="auto"/>
          <w:sz w:val="24"/>
          <w:lang w:val="pl-PL"/>
        </w:rPr>
        <w:t>, tzn</w:t>
      </w:r>
      <w:r w:rsidR="003555E8" w:rsidRPr="00AF39AA">
        <w:rPr>
          <w:color w:val="auto"/>
          <w:sz w:val="24"/>
          <w:lang w:val="pl-PL"/>
        </w:rPr>
        <w:t>.</w:t>
      </w:r>
      <w:r w:rsidRPr="00AF39AA">
        <w:rPr>
          <w:color w:val="auto"/>
          <w:sz w:val="24"/>
          <w:lang w:val="pl-PL"/>
        </w:rPr>
        <w:t xml:space="preserve"> gdy miejsce zawodnika </w:t>
      </w:r>
      <w:r w:rsidR="003555E8" w:rsidRPr="00AF39AA">
        <w:rPr>
          <w:color w:val="auto"/>
          <w:sz w:val="24"/>
          <w:lang w:val="pl-PL"/>
        </w:rPr>
        <w:t xml:space="preserve">nr </w:t>
      </w:r>
      <w:r w:rsidRPr="00AF39AA">
        <w:rPr>
          <w:color w:val="auto"/>
          <w:sz w:val="24"/>
          <w:lang w:val="pl-PL"/>
        </w:rPr>
        <w:t xml:space="preserve">1 w polu gry zgodnie z kolejnością zajmie zawodnik </w:t>
      </w:r>
      <w:r w:rsidR="003555E8" w:rsidRPr="00AF39AA">
        <w:rPr>
          <w:color w:val="auto"/>
          <w:sz w:val="24"/>
          <w:lang w:val="pl-PL"/>
        </w:rPr>
        <w:t xml:space="preserve">nr </w:t>
      </w:r>
      <w:r w:rsidRPr="00AF39AA">
        <w:rPr>
          <w:color w:val="auto"/>
          <w:sz w:val="24"/>
          <w:lang w:val="pl-PL"/>
        </w:rPr>
        <w:t>2</w:t>
      </w:r>
      <w:r w:rsidR="00EA7F6A">
        <w:rPr>
          <w:color w:val="auto"/>
          <w:sz w:val="24"/>
          <w:lang w:val="pl-PL"/>
        </w:rPr>
        <w:t>, kiedy</w:t>
      </w:r>
      <w:r w:rsidRPr="00AF39AA">
        <w:rPr>
          <w:color w:val="auto"/>
          <w:sz w:val="24"/>
          <w:lang w:val="pl-PL"/>
        </w:rPr>
        <w:t xml:space="preserve"> zawodnicy nie zmienią się</w:t>
      </w:r>
      <w:r w:rsidR="00EA7F6A">
        <w:rPr>
          <w:color w:val="auto"/>
          <w:sz w:val="24"/>
          <w:lang w:val="pl-PL"/>
        </w:rPr>
        <w:t xml:space="preserve"> lub kiedy piłka po uderzeniu przez zawodnika nr 1 nie przekroczy ekranu i dotknie jej zawodnik nr 2, </w:t>
      </w:r>
      <w:r w:rsidR="003555E8" w:rsidRPr="00AF39AA">
        <w:rPr>
          <w:color w:val="auto"/>
          <w:sz w:val="24"/>
          <w:lang w:val="pl-PL"/>
        </w:rPr>
        <w:t>1 punkt przyznawany jest drużynie przeciwnej</w:t>
      </w:r>
      <w:r w:rsidR="001270A2" w:rsidRPr="00AF39AA">
        <w:rPr>
          <w:color w:val="auto"/>
          <w:sz w:val="24"/>
          <w:lang w:val="pl-PL"/>
        </w:rPr>
        <w:t>;</w:t>
      </w:r>
    </w:p>
    <w:p w14:paraId="4E7B4090" w14:textId="77777777" w:rsidR="001270A2" w:rsidRPr="00AF39AA" w:rsidRDefault="001270A2" w:rsidP="00EB41D0">
      <w:pPr>
        <w:pStyle w:val="Normal1"/>
        <w:numPr>
          <w:ilvl w:val="0"/>
          <w:numId w:val="1"/>
        </w:numPr>
        <w:spacing w:after="200" w:line="240" w:lineRule="auto"/>
        <w:jc w:val="both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>W przypadku gdy jeden z zawodników nie podejdzie do stołu w trakcie swojej zmiany (przeoczy swoją kolej gry), a następnie zgodnie z kolejnością, miejsce przy stole zajmie drugi zawodnik z drużyny, drużyna nie ponosi sankcji karnej;</w:t>
      </w:r>
    </w:p>
    <w:p w14:paraId="6968B15F" w14:textId="77777777" w:rsidR="00BA72C0" w:rsidRPr="00AF39AA" w:rsidRDefault="004517CF" w:rsidP="00EB41D0">
      <w:pPr>
        <w:pStyle w:val="Normal1"/>
        <w:numPr>
          <w:ilvl w:val="0"/>
          <w:numId w:val="1"/>
        </w:numPr>
        <w:spacing w:after="200" w:line="240" w:lineRule="auto"/>
        <w:jc w:val="both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>W trakcie rozgrywania meczu z</w:t>
      </w:r>
      <w:r w:rsidR="00BA72C0" w:rsidRPr="00AF39AA">
        <w:rPr>
          <w:color w:val="auto"/>
          <w:sz w:val="24"/>
          <w:lang w:val="pl-PL"/>
        </w:rPr>
        <w:t>abrania się komunikacji werbalnej między zawodnikami</w:t>
      </w:r>
      <w:r w:rsidR="002931AB" w:rsidRPr="00AF39AA">
        <w:rPr>
          <w:color w:val="auto"/>
          <w:sz w:val="24"/>
          <w:lang w:val="pl-PL"/>
        </w:rPr>
        <w:t xml:space="preserve"> i trenerem</w:t>
      </w:r>
      <w:r w:rsidR="00BA72C0" w:rsidRPr="00AF39AA">
        <w:rPr>
          <w:color w:val="auto"/>
          <w:sz w:val="24"/>
          <w:lang w:val="pl-PL"/>
        </w:rPr>
        <w:t xml:space="preserve">. Pierwsze wykroczenie skutkuje ostrzeżeniem, drugie i kolejne to 2 punkty przyznawane dla </w:t>
      </w:r>
      <w:r w:rsidR="00B61ADA" w:rsidRPr="00AF39AA">
        <w:rPr>
          <w:color w:val="auto"/>
          <w:sz w:val="24"/>
          <w:lang w:val="pl-PL"/>
        </w:rPr>
        <w:t>drużyny przeciwnej</w:t>
      </w:r>
      <w:r w:rsidRPr="00AF39AA">
        <w:rPr>
          <w:color w:val="auto"/>
          <w:sz w:val="24"/>
          <w:lang w:val="pl-PL"/>
        </w:rPr>
        <w:t xml:space="preserve">. </w:t>
      </w:r>
      <w:r w:rsidR="00C9017B" w:rsidRPr="00AF39AA">
        <w:rPr>
          <w:color w:val="auto"/>
          <w:sz w:val="24"/>
          <w:lang w:val="pl-PL"/>
        </w:rPr>
        <w:t xml:space="preserve">Komunikacja werbalna dozwolona jest tylko </w:t>
      </w:r>
      <w:r w:rsidR="00B94ADC" w:rsidRPr="00AF39AA">
        <w:rPr>
          <w:color w:val="auto"/>
          <w:sz w:val="24"/>
          <w:lang w:val="pl-PL"/>
        </w:rPr>
        <w:br/>
      </w:r>
      <w:r w:rsidR="00EB41D0" w:rsidRPr="00AF39AA">
        <w:rPr>
          <w:color w:val="auto"/>
          <w:sz w:val="24"/>
          <w:lang w:val="pl-PL"/>
        </w:rPr>
        <w:t xml:space="preserve">w </w:t>
      </w:r>
      <w:r w:rsidR="00C9017B" w:rsidRPr="00AF39AA">
        <w:rPr>
          <w:color w:val="auto"/>
          <w:sz w:val="24"/>
          <w:lang w:val="pl-PL"/>
        </w:rPr>
        <w:t>regulaminowych przerwach oraz w przypadku wzięcia czasu przez jedną z drużyn</w:t>
      </w:r>
      <w:r w:rsidR="00C4059F" w:rsidRPr="00AF39AA">
        <w:rPr>
          <w:color w:val="auto"/>
          <w:sz w:val="24"/>
          <w:lang w:val="pl-PL"/>
        </w:rPr>
        <w:t>;</w:t>
      </w:r>
    </w:p>
    <w:p w14:paraId="70697A47" w14:textId="77777777" w:rsidR="0035329D" w:rsidRPr="00AF39AA" w:rsidRDefault="0035329D" w:rsidP="00EB41D0">
      <w:pPr>
        <w:pStyle w:val="Normal1"/>
        <w:numPr>
          <w:ilvl w:val="0"/>
          <w:numId w:val="1"/>
        </w:numPr>
        <w:spacing w:after="200" w:line="240" w:lineRule="auto"/>
        <w:jc w:val="both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 xml:space="preserve">W przypadku w którym zawodnicy obu drużyn popełnią błąd </w:t>
      </w:r>
      <w:r w:rsidR="004E60F1" w:rsidRPr="00AF39AA">
        <w:rPr>
          <w:color w:val="auto"/>
          <w:sz w:val="24"/>
          <w:lang w:val="pl-PL"/>
        </w:rPr>
        <w:t xml:space="preserve">zmiany </w:t>
      </w:r>
      <w:r w:rsidRPr="00AF39AA">
        <w:rPr>
          <w:color w:val="auto"/>
          <w:sz w:val="24"/>
          <w:lang w:val="pl-PL"/>
        </w:rPr>
        <w:t>w tym samym czasie, sędzia</w:t>
      </w:r>
      <w:r w:rsidR="00B61ADA" w:rsidRPr="00AF39AA">
        <w:rPr>
          <w:color w:val="auto"/>
          <w:sz w:val="24"/>
          <w:lang w:val="pl-PL"/>
        </w:rPr>
        <w:t xml:space="preserve"> używając komendy „</w:t>
      </w:r>
      <w:proofErr w:type="spellStart"/>
      <w:r w:rsidR="00B61ADA" w:rsidRPr="00AF39AA">
        <w:rPr>
          <w:color w:val="auto"/>
          <w:sz w:val="24"/>
          <w:lang w:val="pl-PL"/>
        </w:rPr>
        <w:t>Let</w:t>
      </w:r>
      <w:proofErr w:type="spellEnd"/>
      <w:r w:rsidR="00B61ADA" w:rsidRPr="00AF39AA">
        <w:rPr>
          <w:color w:val="auto"/>
          <w:sz w:val="24"/>
          <w:lang w:val="pl-PL"/>
        </w:rPr>
        <w:t xml:space="preserve">”, </w:t>
      </w:r>
      <w:r w:rsidRPr="00AF39AA">
        <w:rPr>
          <w:color w:val="auto"/>
          <w:sz w:val="24"/>
          <w:lang w:val="pl-PL"/>
        </w:rPr>
        <w:t>przerywa grę i wznawia ją bez sankcji karnej dla którejkolwiek z drużyn</w:t>
      </w:r>
      <w:r w:rsidR="00C4059F" w:rsidRPr="00AF39AA">
        <w:rPr>
          <w:color w:val="auto"/>
          <w:sz w:val="24"/>
          <w:lang w:val="pl-PL"/>
        </w:rPr>
        <w:t>;</w:t>
      </w:r>
    </w:p>
    <w:p w14:paraId="1984DDCC" w14:textId="77777777" w:rsidR="005C67B0" w:rsidRPr="00AF39AA" w:rsidRDefault="005C67B0" w:rsidP="00EB41D0">
      <w:pPr>
        <w:pStyle w:val="Normal1"/>
        <w:numPr>
          <w:ilvl w:val="0"/>
          <w:numId w:val="1"/>
        </w:numPr>
        <w:spacing w:after="200" w:line="240" w:lineRule="auto"/>
        <w:jc w:val="both"/>
        <w:rPr>
          <w:color w:val="auto"/>
          <w:sz w:val="24"/>
          <w:lang w:val="pl-PL"/>
        </w:rPr>
      </w:pPr>
      <w:r w:rsidRPr="00AF39AA">
        <w:rPr>
          <w:color w:val="auto"/>
          <w:sz w:val="24"/>
          <w:lang w:val="pl-PL"/>
        </w:rPr>
        <w:t xml:space="preserve">Pozostałe punkty karne oraz kary z ostrzeżeniem i bez ostrzeżenia przyznawane są zgodnie z </w:t>
      </w:r>
      <w:r w:rsidRPr="004C30CF">
        <w:rPr>
          <w:rFonts w:ascii="Tahoma" w:hAnsi="Tahoma" w:cs="Tahoma"/>
          <w:color w:val="auto"/>
          <w:sz w:val="24"/>
          <w:lang w:val="pl-PL"/>
        </w:rPr>
        <w:t>r</w:t>
      </w:r>
      <w:bookmarkStart w:id="0" w:name="_GoBack"/>
      <w:bookmarkEnd w:id="0"/>
      <w:r w:rsidRPr="004C30CF">
        <w:rPr>
          <w:rFonts w:ascii="Tahoma" w:hAnsi="Tahoma" w:cs="Tahoma"/>
          <w:color w:val="auto"/>
          <w:sz w:val="24"/>
          <w:lang w:val="pl-PL"/>
        </w:rPr>
        <w:t>egulaminem</w:t>
      </w:r>
      <w:r w:rsidRPr="00AF39AA">
        <w:rPr>
          <w:color w:val="auto"/>
          <w:sz w:val="24"/>
          <w:lang w:val="pl-PL"/>
        </w:rPr>
        <w:t xml:space="preserve"> </w:t>
      </w:r>
      <w:r w:rsidR="00764262" w:rsidRPr="00AF39AA">
        <w:rPr>
          <w:color w:val="auto"/>
          <w:sz w:val="24"/>
          <w:lang w:val="pl-PL"/>
        </w:rPr>
        <w:t>IBSA dla rozgrywek</w:t>
      </w:r>
      <w:r w:rsidRPr="00AF39AA">
        <w:rPr>
          <w:color w:val="auto"/>
          <w:sz w:val="24"/>
          <w:lang w:val="pl-PL"/>
        </w:rPr>
        <w:t xml:space="preserve"> indywidualnych.</w:t>
      </w:r>
    </w:p>
    <w:sectPr w:rsidR="005C67B0" w:rsidRPr="00AF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57264"/>
    <w:multiLevelType w:val="hybridMultilevel"/>
    <w:tmpl w:val="B25E3FDA"/>
    <w:lvl w:ilvl="0" w:tplc="B7D032C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27ED4"/>
    <w:multiLevelType w:val="hybridMultilevel"/>
    <w:tmpl w:val="D1ECC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F7CA7"/>
    <w:multiLevelType w:val="hybridMultilevel"/>
    <w:tmpl w:val="A5B48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D4677"/>
    <w:multiLevelType w:val="hybridMultilevel"/>
    <w:tmpl w:val="D7A2EAF4"/>
    <w:lvl w:ilvl="0" w:tplc="8EF6198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433C3"/>
    <w:multiLevelType w:val="hybridMultilevel"/>
    <w:tmpl w:val="13E6B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C0"/>
    <w:rsid w:val="000706A6"/>
    <w:rsid w:val="0009228D"/>
    <w:rsid w:val="001270A2"/>
    <w:rsid w:val="00175F55"/>
    <w:rsid w:val="00196FD2"/>
    <w:rsid w:val="001F26C9"/>
    <w:rsid w:val="001F3984"/>
    <w:rsid w:val="002001AD"/>
    <w:rsid w:val="00207F24"/>
    <w:rsid w:val="0024585E"/>
    <w:rsid w:val="002931AB"/>
    <w:rsid w:val="002B0E40"/>
    <w:rsid w:val="002D7E86"/>
    <w:rsid w:val="0035329D"/>
    <w:rsid w:val="003555E8"/>
    <w:rsid w:val="004517CF"/>
    <w:rsid w:val="004C30CF"/>
    <w:rsid w:val="004E60F1"/>
    <w:rsid w:val="00526D17"/>
    <w:rsid w:val="005348C5"/>
    <w:rsid w:val="005C67B0"/>
    <w:rsid w:val="00663D6E"/>
    <w:rsid w:val="00695C9A"/>
    <w:rsid w:val="006B7F9F"/>
    <w:rsid w:val="00764262"/>
    <w:rsid w:val="00772B98"/>
    <w:rsid w:val="00776A15"/>
    <w:rsid w:val="007E3CA1"/>
    <w:rsid w:val="00843E7F"/>
    <w:rsid w:val="008619DB"/>
    <w:rsid w:val="00896ECC"/>
    <w:rsid w:val="00940C08"/>
    <w:rsid w:val="00990305"/>
    <w:rsid w:val="00996374"/>
    <w:rsid w:val="00AC2908"/>
    <w:rsid w:val="00AF39AA"/>
    <w:rsid w:val="00B55BAB"/>
    <w:rsid w:val="00B61ADA"/>
    <w:rsid w:val="00B94ADC"/>
    <w:rsid w:val="00BA72C0"/>
    <w:rsid w:val="00BF6505"/>
    <w:rsid w:val="00C2701B"/>
    <w:rsid w:val="00C4059F"/>
    <w:rsid w:val="00C9017B"/>
    <w:rsid w:val="00D200D2"/>
    <w:rsid w:val="00DB2530"/>
    <w:rsid w:val="00DB464F"/>
    <w:rsid w:val="00E30A09"/>
    <w:rsid w:val="00E3435A"/>
    <w:rsid w:val="00EA7F6A"/>
    <w:rsid w:val="00EB41D0"/>
    <w:rsid w:val="00EC10E9"/>
    <w:rsid w:val="00F21027"/>
    <w:rsid w:val="00F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5A67"/>
  <w15:chartTrackingRefBased/>
  <w15:docId w15:val="{DBCF3638-6D79-44B3-8141-CD528780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uiPriority w:val="99"/>
    <w:rsid w:val="00BA72C0"/>
    <w:rPr>
      <w:rFonts w:ascii="Calibri" w:eastAsia="Calibri" w:hAnsi="Calibri" w:cs="Calibri"/>
      <w:color w:val="00000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2FF77-713E-4B4D-A9C4-BA63F58D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Madaliński</cp:lastModifiedBy>
  <cp:revision>2</cp:revision>
  <dcterms:created xsi:type="dcterms:W3CDTF">2023-04-07T10:21:00Z</dcterms:created>
  <dcterms:modified xsi:type="dcterms:W3CDTF">2023-04-07T10:21:00Z</dcterms:modified>
</cp:coreProperties>
</file>